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A09F" w14:textId="77777777" w:rsidR="004A3D25" w:rsidRPr="00E27942" w:rsidRDefault="004A3D25" w:rsidP="004A3D25">
      <w:pPr>
        <w:pStyle w:val="paragraph"/>
        <w:spacing w:before="0" w:beforeAutospacing="0" w:after="0" w:afterAutospacing="0" w:line="276" w:lineRule="auto"/>
        <w:ind w:left="-180"/>
        <w:jc w:val="center"/>
        <w:textAlignment w:val="baseline"/>
        <w:rPr>
          <w:rFonts w:ascii="Arial" w:eastAsiaTheme="minorHAnsi" w:hAnsi="Arial" w:cs="Arial"/>
          <w:sz w:val="26"/>
          <w:szCs w:val="26"/>
          <w:lang w:eastAsia="en-US"/>
        </w:rPr>
      </w:pPr>
      <w:r w:rsidRPr="00E27942">
        <w:rPr>
          <w:rFonts w:ascii="Arial" w:eastAsiaTheme="minorHAnsi" w:hAnsi="Arial" w:cs="Arial"/>
          <w:sz w:val="26"/>
          <w:szCs w:val="26"/>
          <w:lang w:eastAsia="en-US"/>
        </w:rPr>
        <w:t>СПИСОК УЧАСТНИКОВ</w:t>
      </w:r>
    </w:p>
    <w:p w14:paraId="6D9A946E" w14:textId="77777777" w:rsidR="004A3D25" w:rsidRPr="00E27942" w:rsidRDefault="004A3D25" w:rsidP="004A3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E27942">
        <w:rPr>
          <w:rFonts w:ascii="Arial" w:hAnsi="Arial" w:cs="Arial"/>
          <w:sz w:val="26"/>
          <w:szCs w:val="26"/>
        </w:rPr>
        <w:t xml:space="preserve">онлайн-поездки делегации немецких компаний в Россию по теме </w:t>
      </w:r>
      <w:r w:rsidRPr="00E27942">
        <w:rPr>
          <w:rFonts w:ascii="Arial" w:hAnsi="Arial" w:cs="Arial"/>
          <w:color w:val="16365D"/>
          <w:sz w:val="26"/>
          <w:szCs w:val="26"/>
        </w:rPr>
        <w:br/>
      </w:r>
      <w:r w:rsidRPr="00E27942">
        <w:rPr>
          <w:rFonts w:ascii="Arial" w:hAnsi="Arial" w:cs="Arial"/>
          <w:b/>
          <w:color w:val="16365D"/>
          <w:sz w:val="26"/>
          <w:szCs w:val="26"/>
        </w:rPr>
        <w:t>«Энергоэффективные решения для промышленности»</w:t>
      </w:r>
    </w:p>
    <w:p w14:paraId="5E3D214B" w14:textId="77777777" w:rsidR="004A3D25" w:rsidRPr="00E27942" w:rsidRDefault="004A3D25" w:rsidP="004A3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331249" w14:textId="3A63D578" w:rsidR="004A3D25" w:rsidRPr="00BB0BD5" w:rsidRDefault="001A153E" w:rsidP="004A3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Свердловская область, </w:t>
      </w:r>
      <w:r w:rsidR="004A3D25" w:rsidRPr="00BB0BD5">
        <w:rPr>
          <w:rFonts w:ascii="Arial" w:hAnsi="Arial" w:cs="Arial"/>
        </w:rPr>
        <w:t>Республика Башкортостан</w:t>
      </w:r>
    </w:p>
    <w:p w14:paraId="445164C5" w14:textId="2BA98EB9" w:rsidR="004A3D25" w:rsidRPr="00BB0BD5" w:rsidRDefault="00B33DDD" w:rsidP="004A3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153E">
        <w:rPr>
          <w:rFonts w:ascii="Arial" w:hAnsi="Arial" w:cs="Arial"/>
        </w:rPr>
        <w:t xml:space="preserve"> – 9</w:t>
      </w:r>
      <w:r w:rsidR="004A3D25" w:rsidRPr="00BB0BD5">
        <w:rPr>
          <w:rFonts w:ascii="Arial" w:hAnsi="Arial" w:cs="Arial"/>
        </w:rPr>
        <w:t xml:space="preserve"> сентября 2021 года</w:t>
      </w:r>
    </w:p>
    <w:p w14:paraId="0193A2C7" w14:textId="77777777" w:rsidR="004A3D25" w:rsidRPr="001A153E" w:rsidRDefault="004A3D25" w:rsidP="004A3D25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a3"/>
        <w:tblW w:w="100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8"/>
        <w:gridCol w:w="1567"/>
        <w:gridCol w:w="2410"/>
        <w:gridCol w:w="5608"/>
      </w:tblGrid>
      <w:tr w:rsidR="004A3D25" w:rsidRPr="00E27942" w14:paraId="7A127556" w14:textId="77777777" w:rsidTr="00556210">
        <w:trPr>
          <w:trHeight w:val="434"/>
        </w:trPr>
        <w:tc>
          <w:tcPr>
            <w:tcW w:w="418" w:type="dxa"/>
            <w:shd w:val="clear" w:color="auto" w:fill="E2EFD9" w:themeFill="accent6" w:themeFillTint="33"/>
            <w:vAlign w:val="center"/>
          </w:tcPr>
          <w:p w14:paraId="17D84B2B" w14:textId="77777777" w:rsidR="004A3D25" w:rsidRPr="00E27942" w:rsidRDefault="004A3D25" w:rsidP="00496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942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14:paraId="5FC85DCD" w14:textId="77777777" w:rsidR="004A3D25" w:rsidRPr="00E27942" w:rsidRDefault="004A3D25" w:rsidP="00496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942">
              <w:rPr>
                <w:rFonts w:ascii="Arial" w:eastAsia="Arial" w:hAnsi="Arial" w:cs="Arial"/>
                <w:b/>
                <w:sz w:val="18"/>
                <w:szCs w:val="18"/>
              </w:rPr>
              <w:t>Компания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4C37B1F" w14:textId="77777777" w:rsidR="004A3D25" w:rsidRPr="00E27942" w:rsidRDefault="004A3D25" w:rsidP="00496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942">
              <w:rPr>
                <w:rFonts w:ascii="Arial" w:eastAsia="Arial" w:hAnsi="Arial" w:cs="Arial"/>
                <w:b/>
                <w:sz w:val="18"/>
                <w:szCs w:val="18"/>
              </w:rPr>
              <w:t>Представитель</w:t>
            </w:r>
          </w:p>
        </w:tc>
        <w:tc>
          <w:tcPr>
            <w:tcW w:w="5608" w:type="dxa"/>
            <w:shd w:val="clear" w:color="auto" w:fill="E2EFD9" w:themeFill="accent6" w:themeFillTint="33"/>
            <w:vAlign w:val="center"/>
          </w:tcPr>
          <w:p w14:paraId="7A5716CB" w14:textId="77777777" w:rsidR="004A3D25" w:rsidRPr="00E27942" w:rsidRDefault="004A3D25" w:rsidP="00496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942">
              <w:rPr>
                <w:rFonts w:ascii="Arial" w:eastAsia="Arial" w:hAnsi="Arial" w:cs="Arial"/>
                <w:b/>
                <w:sz w:val="18"/>
                <w:szCs w:val="18"/>
              </w:rPr>
              <w:t>Сфера деятельности</w:t>
            </w:r>
          </w:p>
        </w:tc>
      </w:tr>
      <w:tr w:rsidR="004A3D25" w:rsidRPr="00E27942" w14:paraId="3CCC4C99" w14:textId="77777777" w:rsidTr="00556210">
        <w:trPr>
          <w:trHeight w:val="1561"/>
        </w:trPr>
        <w:tc>
          <w:tcPr>
            <w:tcW w:w="418" w:type="dxa"/>
            <w:vAlign w:val="center"/>
          </w:tcPr>
          <w:p w14:paraId="312C4D5E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BA0E2FF" w14:textId="77777777" w:rsidR="004A3D25" w:rsidRPr="00FD5795" w:rsidRDefault="004A3D25" w:rsidP="00496F9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B85">
              <w:rPr>
                <w:rFonts w:ascii="Arial" w:hAnsi="Arial" w:cs="Arial"/>
                <w:b/>
                <w:color w:val="000000"/>
                <w:sz w:val="18"/>
                <w:szCs w:val="18"/>
              </w:rPr>
              <w:t>2G Energy AG</w:t>
            </w:r>
          </w:p>
        </w:tc>
        <w:tc>
          <w:tcPr>
            <w:tcW w:w="2410" w:type="dxa"/>
            <w:vAlign w:val="center"/>
          </w:tcPr>
          <w:p w14:paraId="36310DEE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Андре </w:t>
            </w:r>
            <w:proofErr w:type="spellStart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Банкен</w:t>
            </w:r>
            <w:proofErr w:type="spellEnd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</w:p>
          <w:p w14:paraId="26DA0DD2" w14:textId="77777777" w:rsidR="004A3D25" w:rsidRDefault="004A3D25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>директор по развитию международного бизнеса</w:t>
            </w:r>
          </w:p>
          <w:p w14:paraId="622755E1" w14:textId="77777777" w:rsidR="00CC626C" w:rsidRDefault="00CC626C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F02D45" w14:textId="11C8C929" w:rsidR="00CC626C" w:rsidRPr="009B61FB" w:rsidRDefault="00CC626C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Денис Маттис</w:t>
            </w:r>
            <w:r w:rsidR="009B61FB" w:rsidRPr="009B6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9B61FB" w:rsidRPr="009B61F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9B61FB" w:rsidRPr="009B61FB">
              <w:rPr>
                <w:rFonts w:ascii="Arial" w:hAnsi="Arial" w:cs="Arial"/>
                <w:color w:val="000000"/>
                <w:sz w:val="18"/>
                <w:szCs w:val="18"/>
              </w:rPr>
              <w:t>официальный партнёр 2G Energy в России</w:t>
            </w:r>
          </w:p>
        </w:tc>
        <w:tc>
          <w:tcPr>
            <w:tcW w:w="5608" w:type="dxa"/>
            <w:vAlign w:val="center"/>
          </w:tcPr>
          <w:p w14:paraId="23056053" w14:textId="77777777" w:rsidR="004A3D25" w:rsidRDefault="004A3D25" w:rsidP="00BB0BD5">
            <w:pPr>
              <w:pStyle w:val="Default"/>
              <w:rPr>
                <w:sz w:val="18"/>
                <w:szCs w:val="18"/>
              </w:rPr>
            </w:pPr>
            <w:r w:rsidRPr="00E27942">
              <w:rPr>
                <w:sz w:val="18"/>
                <w:szCs w:val="18"/>
              </w:rPr>
              <w:t>Производитель комбинированных теплоэлектростанций для децентрализованного электро- и теплоснабжения, на основе газовых двигателей, работающих на природном газе, биогазе, канализационном газе, свалочном газе, водороде или специальных газах.</w:t>
            </w:r>
          </w:p>
          <w:p w14:paraId="204D02BB" w14:textId="77777777" w:rsidR="004A3D25" w:rsidRPr="00E27942" w:rsidRDefault="008220B0" w:rsidP="00BB0BD5">
            <w:pPr>
              <w:rPr>
                <w:rStyle w:val="a8"/>
                <w:rFonts w:ascii="Arial" w:hAnsi="Arial" w:cs="Arial"/>
                <w:sz w:val="18"/>
                <w:szCs w:val="18"/>
              </w:rPr>
            </w:pPr>
            <w:hyperlink r:id="rId11" w:history="1">
              <w:r w:rsidR="004A3D25" w:rsidRPr="005A11EC">
                <w:rPr>
                  <w:rStyle w:val="a8"/>
                  <w:rFonts w:ascii="Arial" w:hAnsi="Arial" w:cs="Arial"/>
                  <w:sz w:val="18"/>
                  <w:szCs w:val="18"/>
                </w:rPr>
                <w:t>www.2-g.com</w:t>
              </w:r>
            </w:hyperlink>
          </w:p>
          <w:p w14:paraId="456E8AB6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2" w:history="1">
              <w:r w:rsidR="004A3D25" w:rsidRPr="00E27942">
                <w:rPr>
                  <w:rStyle w:val="a8"/>
                  <w:sz w:val="18"/>
                  <w:szCs w:val="18"/>
                </w:rPr>
                <w:t>https://2g-station.ru</w:t>
              </w:r>
            </w:hyperlink>
          </w:p>
        </w:tc>
      </w:tr>
      <w:tr w:rsidR="004A3D25" w:rsidRPr="00E27942" w14:paraId="57281F1A" w14:textId="77777777" w:rsidTr="00790D1E">
        <w:trPr>
          <w:trHeight w:val="1330"/>
        </w:trPr>
        <w:tc>
          <w:tcPr>
            <w:tcW w:w="418" w:type="dxa"/>
            <w:vAlign w:val="center"/>
          </w:tcPr>
          <w:p w14:paraId="04A35351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8BFF3B7" w14:textId="77777777" w:rsidR="004A3D25" w:rsidRPr="00FD5795" w:rsidRDefault="004A3D25" w:rsidP="00496F99">
            <w:pPr>
              <w:pStyle w:val="Default"/>
              <w:rPr>
                <w:b/>
                <w:sz w:val="18"/>
                <w:szCs w:val="18"/>
                <w:lang w:val="de-DE"/>
              </w:rPr>
            </w:pPr>
            <w:r w:rsidRPr="00480B85">
              <w:rPr>
                <w:b/>
                <w:sz w:val="18"/>
                <w:szCs w:val="18"/>
                <w:lang w:val="de-DE"/>
              </w:rPr>
              <w:t>ETW-Energietechnik GmbH</w:t>
            </w:r>
          </w:p>
        </w:tc>
        <w:tc>
          <w:tcPr>
            <w:tcW w:w="2410" w:type="dxa"/>
            <w:vAlign w:val="center"/>
          </w:tcPr>
          <w:p w14:paraId="46F56A2E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Александр </w:t>
            </w:r>
            <w:proofErr w:type="spellStart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Вайлерт</w:t>
            </w:r>
            <w:proofErr w:type="spellEnd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br/>
              <w:t>инженер отдела продаж отопительных установок</w:t>
            </w:r>
          </w:p>
        </w:tc>
        <w:tc>
          <w:tcPr>
            <w:tcW w:w="5608" w:type="dxa"/>
            <w:vAlign w:val="center"/>
          </w:tcPr>
          <w:p w14:paraId="4FF7311D" w14:textId="77777777" w:rsidR="004A3D25" w:rsidRDefault="004A3D25" w:rsidP="00BB0BD5">
            <w:pPr>
              <w:pStyle w:val="Default"/>
              <w:rPr>
                <w:sz w:val="18"/>
                <w:szCs w:val="18"/>
              </w:rPr>
            </w:pPr>
            <w:r w:rsidRPr="00E27942">
              <w:rPr>
                <w:bCs/>
                <w:sz w:val="18"/>
                <w:szCs w:val="18"/>
              </w:rPr>
              <w:t>Производитель компактного автономного энергетического оборудования,</w:t>
            </w:r>
            <w:r w:rsidRPr="00E27942">
              <w:rPr>
                <w:sz w:val="18"/>
                <w:szCs w:val="18"/>
              </w:rPr>
              <w:t xml:space="preserve"> в частности теплоэлектроцентралей и </w:t>
            </w:r>
            <w:proofErr w:type="spellStart"/>
            <w:r w:rsidRPr="00E27942">
              <w:rPr>
                <w:sz w:val="18"/>
                <w:szCs w:val="18"/>
              </w:rPr>
              <w:t>биометановых</w:t>
            </w:r>
            <w:proofErr w:type="spellEnd"/>
            <w:r w:rsidRPr="00E27942">
              <w:rPr>
                <w:sz w:val="18"/>
                <w:szCs w:val="18"/>
              </w:rPr>
              <w:t xml:space="preserve"> установок в соответствии с индивидуальными требованиями заказчика.</w:t>
            </w:r>
          </w:p>
          <w:p w14:paraId="59240D89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3" w:history="1"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http</w:t>
              </w:r>
              <w:r w:rsidR="004A3D25" w:rsidRPr="00FD5795">
                <w:rPr>
                  <w:rStyle w:val="a8"/>
                  <w:sz w:val="18"/>
                  <w:szCs w:val="18"/>
                </w:rPr>
                <w:t>://</w:t>
              </w:r>
              <w:proofErr w:type="spellStart"/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etw</w:t>
              </w:r>
              <w:proofErr w:type="spellEnd"/>
              <w:r w:rsidR="004A3D25" w:rsidRPr="00FD5795">
                <w:rPr>
                  <w:rStyle w:val="a8"/>
                  <w:sz w:val="18"/>
                  <w:szCs w:val="18"/>
                </w:rPr>
                <w:t>-</w:t>
              </w:r>
              <w:proofErr w:type="spellStart"/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energie</w:t>
              </w:r>
              <w:proofErr w:type="spellEnd"/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de</w:t>
              </w:r>
              <w:r w:rsidR="004A3D25" w:rsidRPr="00FD5795">
                <w:rPr>
                  <w:rStyle w:val="a8"/>
                  <w:sz w:val="18"/>
                  <w:szCs w:val="18"/>
                </w:rPr>
                <w:t>/</w:t>
              </w:r>
              <w:proofErr w:type="spellStart"/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ru</w:t>
              </w:r>
              <w:proofErr w:type="spellEnd"/>
              <w:r w:rsidR="004A3D25" w:rsidRPr="00FD5795">
                <w:rPr>
                  <w:rStyle w:val="a8"/>
                  <w:sz w:val="18"/>
                  <w:szCs w:val="18"/>
                </w:rPr>
                <w:t>/</w:t>
              </w:r>
              <w:proofErr w:type="spellStart"/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glavnaja</w:t>
              </w:r>
              <w:proofErr w:type="spellEnd"/>
              <w:r w:rsidR="004A3D25" w:rsidRPr="00FD5795">
                <w:rPr>
                  <w:rStyle w:val="a8"/>
                  <w:sz w:val="18"/>
                  <w:szCs w:val="18"/>
                </w:rPr>
                <w:t>/</w:t>
              </w:r>
            </w:hyperlink>
          </w:p>
        </w:tc>
      </w:tr>
      <w:tr w:rsidR="004A3D25" w:rsidRPr="00E27942" w14:paraId="6EB8FC67" w14:textId="77777777" w:rsidTr="00556210">
        <w:trPr>
          <w:trHeight w:val="1391"/>
        </w:trPr>
        <w:tc>
          <w:tcPr>
            <w:tcW w:w="418" w:type="dxa"/>
            <w:vAlign w:val="center"/>
          </w:tcPr>
          <w:p w14:paraId="393E1C96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EDB6ECD" w14:textId="77777777" w:rsidR="004A3D25" w:rsidRPr="00FD5795" w:rsidRDefault="004A3D25" w:rsidP="00496F99">
            <w:pPr>
              <w:pStyle w:val="Default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480B85">
              <w:rPr>
                <w:b/>
                <w:sz w:val="18"/>
                <w:szCs w:val="18"/>
              </w:rPr>
              <w:t>Engelmann</w:t>
            </w:r>
            <w:proofErr w:type="spellEnd"/>
            <w:r w:rsidRPr="00480B8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0B85">
              <w:rPr>
                <w:b/>
                <w:sz w:val="18"/>
                <w:szCs w:val="18"/>
              </w:rPr>
              <w:t>Sensor</w:t>
            </w:r>
            <w:proofErr w:type="spellEnd"/>
            <w:r w:rsidRPr="00480B85">
              <w:rPr>
                <w:b/>
                <w:sz w:val="18"/>
                <w:szCs w:val="18"/>
              </w:rPr>
              <w:t xml:space="preserve"> GmbH</w:t>
            </w:r>
          </w:p>
        </w:tc>
        <w:tc>
          <w:tcPr>
            <w:tcW w:w="2410" w:type="dxa"/>
            <w:vAlign w:val="center"/>
          </w:tcPr>
          <w:p w14:paraId="63366CD0" w14:textId="22E089EE" w:rsidR="004A3D25" w:rsidRPr="00BB2DDD" w:rsidRDefault="00E94202" w:rsidP="00496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Милан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Сервенански</w:t>
            </w:r>
            <w:proofErr w:type="spellEnd"/>
            <w:r w:rsidR="004A3D25"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</w:p>
          <w:p w14:paraId="39F94633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>менеджер по международным продажам</w:t>
            </w:r>
          </w:p>
        </w:tc>
        <w:tc>
          <w:tcPr>
            <w:tcW w:w="5608" w:type="dxa"/>
            <w:vAlign w:val="center"/>
          </w:tcPr>
          <w:p w14:paraId="2B06D5D1" w14:textId="77777777" w:rsidR="004A3D25" w:rsidRDefault="004A3D25" w:rsidP="00BB0BD5">
            <w:pPr>
              <w:pStyle w:val="Default"/>
              <w:rPr>
                <w:sz w:val="18"/>
                <w:szCs w:val="18"/>
              </w:rPr>
            </w:pPr>
            <w:r w:rsidRPr="00E27942">
              <w:rPr>
                <w:sz w:val="18"/>
                <w:szCs w:val="18"/>
              </w:rPr>
              <w:t>Производитель счетчиков потребления тепловой энергии, воды, разработчик системы дистанционной передачи данных, программного обеспечения. Продукция компании представлена в 25 странах мира.</w:t>
            </w:r>
          </w:p>
          <w:p w14:paraId="40456ABF" w14:textId="77777777" w:rsidR="004A3D25" w:rsidRPr="00FD5795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4" w:history="1">
              <w:r w:rsidR="004A3D25" w:rsidRPr="005A11EC">
                <w:rPr>
                  <w:rStyle w:val="a8"/>
                  <w:sz w:val="18"/>
                  <w:szCs w:val="18"/>
                </w:rPr>
                <w:t>www.engelmann.d</w:t>
              </w:r>
              <w:r w:rsidR="004A3D25" w:rsidRPr="005A11EC">
                <w:rPr>
                  <w:rStyle w:val="a8"/>
                  <w:sz w:val="18"/>
                  <w:szCs w:val="18"/>
                  <w:lang w:val="en-US"/>
                </w:rPr>
                <w:t>e</w:t>
              </w:r>
            </w:hyperlink>
          </w:p>
          <w:p w14:paraId="421D0797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5" w:history="1">
              <w:r w:rsidR="004A3D25" w:rsidRPr="00E27942">
                <w:rPr>
                  <w:rStyle w:val="a8"/>
                  <w:sz w:val="18"/>
                  <w:szCs w:val="18"/>
                  <w:lang w:val="en-US"/>
                </w:rPr>
                <w:t>www</w:t>
              </w:r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="004A3D25" w:rsidRPr="00E27942">
                <w:rPr>
                  <w:rStyle w:val="a8"/>
                  <w:sz w:val="18"/>
                  <w:szCs w:val="18"/>
                  <w:lang w:val="en-US"/>
                </w:rPr>
                <w:t>engelmann</w:t>
              </w:r>
              <w:proofErr w:type="spellEnd"/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="004A3D25" w:rsidRPr="00E27942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4A3D25" w:rsidRPr="00E27942" w14:paraId="0D36B216" w14:textId="77777777" w:rsidTr="00556210">
        <w:trPr>
          <w:trHeight w:val="1847"/>
        </w:trPr>
        <w:tc>
          <w:tcPr>
            <w:tcW w:w="418" w:type="dxa"/>
            <w:vAlign w:val="center"/>
          </w:tcPr>
          <w:p w14:paraId="49B7DF5F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E012557" w14:textId="77777777" w:rsidR="004A3D25" w:rsidRPr="00FD5795" w:rsidRDefault="004A3D25" w:rsidP="00496F99">
            <w:pPr>
              <w:pStyle w:val="Default"/>
              <w:rPr>
                <w:b/>
                <w:sz w:val="18"/>
                <w:szCs w:val="18"/>
                <w:lang w:val="de-DE"/>
              </w:rPr>
            </w:pPr>
            <w:r w:rsidRPr="00480B85">
              <w:rPr>
                <w:b/>
                <w:sz w:val="18"/>
                <w:szCs w:val="18"/>
                <w:lang w:val="de-DE"/>
              </w:rPr>
              <w:t>Kübler GmbH</w:t>
            </w:r>
          </w:p>
        </w:tc>
        <w:tc>
          <w:tcPr>
            <w:tcW w:w="2410" w:type="dxa"/>
            <w:vAlign w:val="center"/>
          </w:tcPr>
          <w:p w14:paraId="7D024EAC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Андреас </w:t>
            </w:r>
            <w:proofErr w:type="spellStart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Ноймюллер</w:t>
            </w:r>
            <w:proofErr w:type="spellEnd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>специалист по экспорту</w:t>
            </w:r>
          </w:p>
        </w:tc>
        <w:tc>
          <w:tcPr>
            <w:tcW w:w="5608" w:type="dxa"/>
            <w:vAlign w:val="center"/>
          </w:tcPr>
          <w:p w14:paraId="5C91150B" w14:textId="77777777" w:rsidR="004A3D25" w:rsidRDefault="004A3D25" w:rsidP="00BB0BD5">
            <w:pPr>
              <w:pStyle w:val="Default"/>
              <w:rPr>
                <w:sz w:val="18"/>
                <w:szCs w:val="18"/>
              </w:rPr>
            </w:pPr>
            <w:r w:rsidRPr="00E27942">
              <w:rPr>
                <w:sz w:val="18"/>
                <w:szCs w:val="18"/>
              </w:rPr>
              <w:t>Производитель энергосберегающих систем отопления для больших помещений различных типов, в том числе производственных цехов, ангаров и гаражей и др. Предназначены для различных температурных зон. Компания также предлагает интеллектуальные системы управления и модули эффективности для оптимизации работы системы отопления и снижения энергопотребления на предприятии.</w:t>
            </w:r>
          </w:p>
          <w:p w14:paraId="44E12AE0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6" w:history="1">
              <w:r w:rsidR="004A3D25" w:rsidRPr="005A11EC">
                <w:rPr>
                  <w:rStyle w:val="a8"/>
                  <w:sz w:val="18"/>
                  <w:szCs w:val="18"/>
                </w:rPr>
                <w:t>https://www.kuebler-hallenheizungen.de</w:t>
              </w:r>
            </w:hyperlink>
            <w:r w:rsidR="004A3D25">
              <w:rPr>
                <w:sz w:val="18"/>
                <w:szCs w:val="18"/>
              </w:rPr>
              <w:t xml:space="preserve"> </w:t>
            </w:r>
          </w:p>
        </w:tc>
      </w:tr>
      <w:tr w:rsidR="004A3D25" w:rsidRPr="00E27942" w14:paraId="74BE6CA8" w14:textId="77777777" w:rsidTr="00556210">
        <w:trPr>
          <w:trHeight w:val="994"/>
        </w:trPr>
        <w:tc>
          <w:tcPr>
            <w:tcW w:w="418" w:type="dxa"/>
            <w:vAlign w:val="center"/>
          </w:tcPr>
          <w:p w14:paraId="065AC040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28E0AF3" w14:textId="77777777" w:rsidR="004A3D25" w:rsidRPr="00480B85" w:rsidRDefault="004A3D25" w:rsidP="00496F99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480B85">
              <w:rPr>
                <w:b/>
                <w:sz w:val="18"/>
                <w:szCs w:val="18"/>
                <w:lang w:val="de-DE"/>
              </w:rPr>
              <w:t>ingSoft</w:t>
            </w:r>
            <w:proofErr w:type="spellEnd"/>
            <w:r w:rsidRPr="00480B85">
              <w:rPr>
                <w:b/>
                <w:sz w:val="18"/>
                <w:szCs w:val="18"/>
                <w:lang w:val="de-DE"/>
              </w:rPr>
              <w:t xml:space="preserve"> GmbH</w:t>
            </w:r>
          </w:p>
        </w:tc>
        <w:tc>
          <w:tcPr>
            <w:tcW w:w="2410" w:type="dxa"/>
            <w:vAlign w:val="center"/>
          </w:tcPr>
          <w:p w14:paraId="7E46F2DA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Антон </w:t>
            </w:r>
            <w:proofErr w:type="spellStart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Кайль</w:t>
            </w:r>
            <w:proofErr w:type="spellEnd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br/>
              <w:t>специалист по продажам</w:t>
            </w:r>
          </w:p>
        </w:tc>
        <w:tc>
          <w:tcPr>
            <w:tcW w:w="5608" w:type="dxa"/>
            <w:vAlign w:val="center"/>
          </w:tcPr>
          <w:p w14:paraId="02DF8897" w14:textId="3E36C7C3" w:rsidR="004A3D25" w:rsidRDefault="004A3D25" w:rsidP="00BB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C42AE">
              <w:rPr>
                <w:sz w:val="18"/>
                <w:szCs w:val="18"/>
              </w:rPr>
              <w:t>ingSoft</w:t>
            </w:r>
            <w:proofErr w:type="spellEnd"/>
            <w:r w:rsidRPr="004C42AE">
              <w:rPr>
                <w:sz w:val="18"/>
                <w:szCs w:val="18"/>
              </w:rPr>
              <w:t xml:space="preserve"> GmbH</w:t>
            </w:r>
            <w:r w:rsidRPr="00E27942">
              <w:rPr>
                <w:sz w:val="18"/>
                <w:szCs w:val="18"/>
              </w:rPr>
              <w:t xml:space="preserve"> специализируется на </w:t>
            </w:r>
            <w:r w:rsidR="00AB6CA7">
              <w:rPr>
                <w:sz w:val="18"/>
                <w:szCs w:val="18"/>
              </w:rPr>
              <w:t>разработке и внедрении</w:t>
            </w:r>
            <w:r w:rsidRPr="00E27942">
              <w:rPr>
                <w:sz w:val="18"/>
                <w:szCs w:val="18"/>
              </w:rPr>
              <w:t xml:space="preserve"> программного обеспечения для </w:t>
            </w:r>
            <w:proofErr w:type="spellStart"/>
            <w:r w:rsidR="001A6A9F">
              <w:rPr>
                <w:sz w:val="18"/>
                <w:szCs w:val="18"/>
              </w:rPr>
              <w:t>энергоменеджмента</w:t>
            </w:r>
            <w:proofErr w:type="spellEnd"/>
            <w:r w:rsidR="001A6A9F">
              <w:rPr>
                <w:sz w:val="18"/>
                <w:szCs w:val="18"/>
              </w:rPr>
              <w:t xml:space="preserve"> в целях</w:t>
            </w:r>
            <w:r w:rsidRPr="00E27942">
              <w:rPr>
                <w:sz w:val="18"/>
                <w:szCs w:val="18"/>
              </w:rPr>
              <w:t xml:space="preserve"> повышения энергоэффективности</w:t>
            </w:r>
            <w:r>
              <w:rPr>
                <w:sz w:val="18"/>
                <w:szCs w:val="18"/>
              </w:rPr>
              <w:t>.</w:t>
            </w:r>
          </w:p>
          <w:p w14:paraId="5487B1D7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7" w:history="1"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https</w:t>
              </w:r>
              <w:r w:rsidR="004A3D25" w:rsidRPr="00FD5795">
                <w:rPr>
                  <w:rStyle w:val="a8"/>
                  <w:sz w:val="18"/>
                  <w:szCs w:val="18"/>
                </w:rPr>
                <w:t>://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www</w:t>
              </w:r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ingsoft</w:t>
              </w:r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de</w:t>
              </w:r>
              <w:r w:rsidR="004A3D25" w:rsidRPr="00FD5795">
                <w:rPr>
                  <w:rStyle w:val="a8"/>
                  <w:sz w:val="18"/>
                  <w:szCs w:val="18"/>
                </w:rPr>
                <w:t>/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en</w:t>
              </w:r>
              <w:r w:rsidR="004A3D25" w:rsidRPr="00FD5795">
                <w:rPr>
                  <w:rStyle w:val="a8"/>
                  <w:sz w:val="18"/>
                  <w:szCs w:val="18"/>
                </w:rPr>
                <w:t>/</w:t>
              </w:r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home</w:t>
              </w:r>
              <w:r w:rsidR="004A3D25" w:rsidRPr="00FD5795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="004A3D25" w:rsidRPr="005A11EC">
                <w:rPr>
                  <w:rStyle w:val="a8"/>
                  <w:sz w:val="18"/>
                  <w:szCs w:val="18"/>
                  <w:lang w:val="de-DE"/>
                </w:rPr>
                <w:t>html</w:t>
              </w:r>
              <w:proofErr w:type="spellEnd"/>
            </w:hyperlink>
          </w:p>
        </w:tc>
      </w:tr>
      <w:tr w:rsidR="004A3D25" w:rsidRPr="00E27942" w14:paraId="308A5216" w14:textId="77777777" w:rsidTr="00556210">
        <w:trPr>
          <w:trHeight w:val="1406"/>
        </w:trPr>
        <w:tc>
          <w:tcPr>
            <w:tcW w:w="418" w:type="dxa"/>
            <w:vAlign w:val="center"/>
          </w:tcPr>
          <w:p w14:paraId="485B5AEC" w14:textId="77777777" w:rsidR="004A3D25" w:rsidRPr="00E27942" w:rsidRDefault="004A3D25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B8677DF" w14:textId="55CAB0E3" w:rsidR="004A3D25" w:rsidRPr="00AB6CA7" w:rsidRDefault="004A3D25" w:rsidP="00496F99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480B85">
              <w:rPr>
                <w:b/>
                <w:sz w:val="18"/>
                <w:szCs w:val="18"/>
              </w:rPr>
              <w:t>celano</w:t>
            </w:r>
            <w:proofErr w:type="spellEnd"/>
            <w:r w:rsidRPr="00480B85">
              <w:rPr>
                <w:b/>
                <w:sz w:val="18"/>
                <w:szCs w:val="18"/>
              </w:rPr>
              <w:t xml:space="preserve"> GmbH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15332" w14:textId="77777777" w:rsidR="004A3D25" w:rsidRPr="00E27942" w:rsidRDefault="004A3D25" w:rsidP="00496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Клаус </w:t>
            </w:r>
            <w:proofErr w:type="spellStart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Хермсен</w:t>
            </w:r>
            <w:proofErr w:type="spellEnd"/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E27942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27942">
              <w:rPr>
                <w:rFonts w:ascii="Arial" w:hAnsi="Arial" w:cs="Arial"/>
                <w:color w:val="000000"/>
                <w:sz w:val="18"/>
                <w:szCs w:val="18"/>
              </w:rPr>
              <w:t>директор по продажам</w:t>
            </w:r>
          </w:p>
        </w:tc>
        <w:tc>
          <w:tcPr>
            <w:tcW w:w="5608" w:type="dxa"/>
            <w:vAlign w:val="center"/>
          </w:tcPr>
          <w:p w14:paraId="6DD16CF1" w14:textId="3F205B8C" w:rsidR="004A3D25" w:rsidRPr="004C42AE" w:rsidRDefault="004A3D25" w:rsidP="00BB0BD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4C42AE">
              <w:rPr>
                <w:sz w:val="18"/>
                <w:szCs w:val="18"/>
              </w:rPr>
              <w:t>celano</w:t>
            </w:r>
            <w:proofErr w:type="spellEnd"/>
            <w:r w:rsidRPr="004C42AE">
              <w:rPr>
                <w:sz w:val="18"/>
                <w:szCs w:val="18"/>
              </w:rPr>
              <w:t xml:space="preserve"> GmbH</w:t>
            </w:r>
            <w:r w:rsidRPr="00E27942">
              <w:rPr>
                <w:sz w:val="18"/>
                <w:szCs w:val="18"/>
              </w:rPr>
              <w:t xml:space="preserve"> специализируется на разработке и внедрении индивидуальных IT-решений для промышленности. </w:t>
            </w:r>
            <w:r w:rsidR="003502B0">
              <w:rPr>
                <w:sz w:val="18"/>
                <w:szCs w:val="18"/>
              </w:rPr>
              <w:br/>
            </w:r>
            <w:r w:rsidRPr="00E27942">
              <w:rPr>
                <w:sz w:val="18"/>
                <w:szCs w:val="18"/>
              </w:rPr>
              <w:t xml:space="preserve">В частности, программ автоматизации и оптимизации работы промышленных печей на металлургических заводах для более эффективного </w:t>
            </w:r>
            <w:proofErr w:type="spellStart"/>
            <w:r w:rsidRPr="00E27942">
              <w:rPr>
                <w:sz w:val="18"/>
                <w:szCs w:val="18"/>
              </w:rPr>
              <w:t>ресурсопотребления</w:t>
            </w:r>
            <w:proofErr w:type="spellEnd"/>
            <w:r w:rsidRPr="00E27942">
              <w:rPr>
                <w:sz w:val="18"/>
                <w:szCs w:val="18"/>
              </w:rPr>
              <w:t>.</w:t>
            </w:r>
            <w:r w:rsidRPr="00E27942">
              <w:rPr>
                <w:rFonts w:eastAsia="Times New Roman"/>
                <w:lang w:eastAsia="ru-RU"/>
              </w:rPr>
              <w:t xml:space="preserve"> </w:t>
            </w:r>
          </w:p>
          <w:p w14:paraId="164D5A35" w14:textId="77777777" w:rsidR="004A3D25" w:rsidRPr="00E27942" w:rsidRDefault="008220B0" w:rsidP="00BB0BD5">
            <w:pPr>
              <w:pStyle w:val="Default"/>
              <w:rPr>
                <w:sz w:val="18"/>
                <w:szCs w:val="18"/>
              </w:rPr>
            </w:pPr>
            <w:hyperlink r:id="rId18" w:history="1">
              <w:r w:rsidR="004A3D25" w:rsidRPr="005A11EC">
                <w:rPr>
                  <w:rStyle w:val="a8"/>
                  <w:sz w:val="18"/>
                  <w:szCs w:val="18"/>
                </w:rPr>
                <w:t>https://www.celano.de/ru/</w:t>
              </w:r>
            </w:hyperlink>
          </w:p>
        </w:tc>
      </w:tr>
      <w:tr w:rsidR="001A6A9F" w:rsidRPr="00E27942" w14:paraId="3A2EA9A1" w14:textId="77777777" w:rsidTr="00556210">
        <w:trPr>
          <w:trHeight w:val="1406"/>
        </w:trPr>
        <w:tc>
          <w:tcPr>
            <w:tcW w:w="418" w:type="dxa"/>
            <w:vAlign w:val="center"/>
          </w:tcPr>
          <w:p w14:paraId="2D884AD4" w14:textId="77777777" w:rsidR="001A6A9F" w:rsidRPr="00E27942" w:rsidRDefault="001A6A9F" w:rsidP="004A3D25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0AB69DA" w14:textId="230DB613" w:rsidR="001A6A9F" w:rsidRPr="00480B85" w:rsidRDefault="00556210" w:rsidP="00496F99">
            <w:pPr>
              <w:pStyle w:val="Default"/>
              <w:rPr>
                <w:b/>
                <w:sz w:val="18"/>
                <w:szCs w:val="18"/>
              </w:rPr>
            </w:pPr>
            <w:r w:rsidRPr="00556210">
              <w:rPr>
                <w:b/>
                <w:sz w:val="18"/>
                <w:szCs w:val="18"/>
              </w:rPr>
              <w:t>Remote Control Technology GmbH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8AAEF" w14:textId="426445FA" w:rsidR="001A6A9F" w:rsidRPr="004B7AC7" w:rsidRDefault="004B7AC7" w:rsidP="004B7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Люси </w:t>
            </w:r>
            <w:proofErr w:type="spellStart"/>
            <w:r w:rsidRPr="004B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Энейда</w:t>
            </w:r>
            <w:proofErr w:type="spellEnd"/>
            <w:r w:rsidRPr="004B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Веге,</w:t>
            </w:r>
            <w:r w:rsidRPr="004B7AC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B7AC7">
              <w:rPr>
                <w:rFonts w:ascii="Arial" w:hAnsi="Arial" w:cs="Arial"/>
                <w:color w:val="000000"/>
                <w:sz w:val="18"/>
                <w:szCs w:val="18"/>
              </w:rPr>
              <w:t>директор по экспортным продажам</w:t>
            </w:r>
          </w:p>
        </w:tc>
        <w:tc>
          <w:tcPr>
            <w:tcW w:w="5608" w:type="dxa"/>
            <w:vAlign w:val="center"/>
          </w:tcPr>
          <w:p w14:paraId="06926B65" w14:textId="33DC92C1" w:rsidR="001A6A9F" w:rsidRPr="004C42AE" w:rsidRDefault="003502B0" w:rsidP="00BB0BD5">
            <w:pPr>
              <w:pStyle w:val="Default"/>
              <w:rPr>
                <w:sz w:val="18"/>
                <w:szCs w:val="18"/>
              </w:rPr>
            </w:pPr>
            <w:r w:rsidRPr="003502B0">
              <w:rPr>
                <w:sz w:val="18"/>
                <w:szCs w:val="18"/>
              </w:rPr>
              <w:t>Remote Control Technology GmbH</w:t>
            </w:r>
            <w:r w:rsidR="003613F7">
              <w:rPr>
                <w:sz w:val="18"/>
                <w:szCs w:val="18"/>
              </w:rPr>
              <w:t xml:space="preserve"> специализируется на системах дистанционного мониторинга </w:t>
            </w:r>
            <w:r w:rsidR="004E5DE1">
              <w:rPr>
                <w:sz w:val="18"/>
                <w:szCs w:val="18"/>
              </w:rPr>
              <w:t>промышленного оборудования</w:t>
            </w:r>
            <w:r w:rsidR="0040123B">
              <w:rPr>
                <w:sz w:val="18"/>
                <w:szCs w:val="18"/>
              </w:rPr>
              <w:t xml:space="preserve"> для оптимизации производственного процесса</w:t>
            </w:r>
            <w:r w:rsidR="0089460F">
              <w:rPr>
                <w:sz w:val="18"/>
                <w:szCs w:val="18"/>
              </w:rPr>
              <w:t xml:space="preserve">, а также </w:t>
            </w:r>
            <w:r w:rsidR="006A13E9">
              <w:rPr>
                <w:sz w:val="18"/>
                <w:szCs w:val="18"/>
              </w:rPr>
              <w:t>на</w:t>
            </w:r>
            <w:r w:rsidR="0089460F">
              <w:rPr>
                <w:sz w:val="18"/>
                <w:szCs w:val="18"/>
              </w:rPr>
              <w:t xml:space="preserve"> управлени</w:t>
            </w:r>
            <w:r w:rsidR="006A13E9">
              <w:rPr>
                <w:sz w:val="18"/>
                <w:szCs w:val="18"/>
              </w:rPr>
              <w:t>и</w:t>
            </w:r>
            <w:r w:rsidR="0089460F">
              <w:rPr>
                <w:sz w:val="18"/>
                <w:szCs w:val="18"/>
              </w:rPr>
              <w:t xml:space="preserve"> и интеграции данных в </w:t>
            </w:r>
            <w:proofErr w:type="spellStart"/>
            <w:r w:rsidR="0089460F" w:rsidRPr="0089460F">
              <w:rPr>
                <w:sz w:val="18"/>
                <w:szCs w:val="18"/>
              </w:rPr>
              <w:t>IoT</w:t>
            </w:r>
            <w:proofErr w:type="spellEnd"/>
            <w:r w:rsidR="0089460F">
              <w:rPr>
                <w:sz w:val="18"/>
                <w:szCs w:val="18"/>
              </w:rPr>
              <w:t xml:space="preserve">. </w:t>
            </w:r>
            <w:r w:rsidR="000971EE">
              <w:rPr>
                <w:sz w:val="18"/>
                <w:szCs w:val="18"/>
              </w:rPr>
              <w:br/>
            </w:r>
            <w:hyperlink r:id="rId19" w:history="1">
              <w:r w:rsidR="000971EE" w:rsidRPr="00136A83">
                <w:rPr>
                  <w:rStyle w:val="a8"/>
                  <w:sz w:val="18"/>
                  <w:szCs w:val="18"/>
                </w:rPr>
                <w:t>https://www.rct-monitor.de/en/</w:t>
              </w:r>
            </w:hyperlink>
            <w:r w:rsidR="000971EE">
              <w:rPr>
                <w:sz w:val="18"/>
                <w:szCs w:val="18"/>
              </w:rPr>
              <w:t xml:space="preserve"> </w:t>
            </w:r>
          </w:p>
        </w:tc>
      </w:tr>
    </w:tbl>
    <w:p w14:paraId="0C72C454" w14:textId="42AB8C24" w:rsidR="003613F7" w:rsidRDefault="003613F7" w:rsidP="003613F7"/>
    <w:p w14:paraId="4A2C148C" w14:textId="181D260A" w:rsidR="00A117D3" w:rsidRDefault="00A117D3" w:rsidP="003613F7"/>
    <w:p w14:paraId="1E1742AA" w14:textId="13C340B2" w:rsidR="00A117D3" w:rsidRPr="002A4525" w:rsidRDefault="00A117D3">
      <w:pPr>
        <w:rPr>
          <w:rFonts w:ascii="Arial" w:hAnsi="Arial" w:cs="Arial"/>
          <w:b/>
        </w:rPr>
      </w:pPr>
      <w:r w:rsidRPr="002A4525">
        <w:rPr>
          <w:rFonts w:ascii="Arial" w:hAnsi="Arial" w:cs="Arial"/>
          <w:b/>
        </w:rPr>
        <w:lastRenderedPageBreak/>
        <w:t>Организаторы и партнеры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3544"/>
        <w:gridCol w:w="5381"/>
      </w:tblGrid>
      <w:tr w:rsidR="00A117D3" w:rsidRPr="00E27942" w14:paraId="38287D38" w14:textId="77777777" w:rsidTr="00E04427">
        <w:trPr>
          <w:trHeight w:val="434"/>
        </w:trPr>
        <w:tc>
          <w:tcPr>
            <w:tcW w:w="225" w:type="pct"/>
            <w:shd w:val="clear" w:color="auto" w:fill="E2EFD9" w:themeFill="accent6" w:themeFillTint="33"/>
            <w:vAlign w:val="center"/>
          </w:tcPr>
          <w:p w14:paraId="596BB8F4" w14:textId="77777777" w:rsidR="00A117D3" w:rsidRPr="00E04427" w:rsidRDefault="00A117D3" w:rsidP="00CB46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96" w:type="pct"/>
            <w:shd w:val="clear" w:color="auto" w:fill="E2EFD9" w:themeFill="accent6" w:themeFillTint="33"/>
            <w:vAlign w:val="center"/>
          </w:tcPr>
          <w:p w14:paraId="14A35331" w14:textId="77777777" w:rsidR="00A117D3" w:rsidRPr="00E04427" w:rsidRDefault="00A117D3" w:rsidP="00CB46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Компания</w:t>
            </w:r>
          </w:p>
        </w:tc>
        <w:tc>
          <w:tcPr>
            <w:tcW w:w="2879" w:type="pct"/>
            <w:shd w:val="clear" w:color="auto" w:fill="E2EFD9" w:themeFill="accent6" w:themeFillTint="33"/>
            <w:vAlign w:val="center"/>
          </w:tcPr>
          <w:p w14:paraId="58BB3D84" w14:textId="77777777" w:rsidR="00A117D3" w:rsidRPr="00E04427" w:rsidRDefault="00A117D3" w:rsidP="00CB46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Представитель</w:t>
            </w:r>
          </w:p>
        </w:tc>
      </w:tr>
      <w:tr w:rsidR="009B61FB" w:rsidRPr="00E27942" w14:paraId="056275E2" w14:textId="77777777" w:rsidTr="00E04427">
        <w:trPr>
          <w:trHeight w:val="789"/>
        </w:trPr>
        <w:tc>
          <w:tcPr>
            <w:tcW w:w="225" w:type="pct"/>
            <w:vMerge w:val="restart"/>
            <w:vAlign w:val="center"/>
          </w:tcPr>
          <w:p w14:paraId="0458AD68" w14:textId="77777777" w:rsidR="009B61FB" w:rsidRPr="00E04427" w:rsidRDefault="009B61FB" w:rsidP="00B85461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  <w:vMerge w:val="restart"/>
            <w:vAlign w:val="center"/>
          </w:tcPr>
          <w:p w14:paraId="59011D03" w14:textId="596D1422" w:rsidR="009B61FB" w:rsidRPr="00E04427" w:rsidRDefault="009B61FB" w:rsidP="00B8546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E04427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Российско-Германская внешнеторговая палата</w:t>
            </w:r>
          </w:p>
        </w:tc>
        <w:tc>
          <w:tcPr>
            <w:tcW w:w="2879" w:type="pct"/>
            <w:vAlign w:val="center"/>
          </w:tcPr>
          <w:p w14:paraId="20588939" w14:textId="77777777" w:rsidR="009B61FB" w:rsidRPr="00E04427" w:rsidRDefault="009B61FB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 xml:space="preserve">Елена </w:t>
            </w:r>
            <w:proofErr w:type="spellStart"/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Скитева</w:t>
            </w:r>
            <w:proofErr w:type="spellEnd"/>
          </w:p>
          <w:p w14:paraId="40003859" w14:textId="1685AE80" w:rsidR="009B61FB" w:rsidRPr="00E04427" w:rsidRDefault="009B61FB" w:rsidP="00B8546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директор департамента по сопровождению бизнес-проектов</w:t>
            </w:r>
          </w:p>
        </w:tc>
      </w:tr>
      <w:tr w:rsidR="009B61FB" w:rsidRPr="00E27942" w14:paraId="25A7897D" w14:textId="77777777" w:rsidTr="00E04427">
        <w:trPr>
          <w:trHeight w:val="532"/>
        </w:trPr>
        <w:tc>
          <w:tcPr>
            <w:tcW w:w="225" w:type="pct"/>
            <w:vMerge/>
            <w:vAlign w:val="center"/>
          </w:tcPr>
          <w:p w14:paraId="2D511234" w14:textId="77777777" w:rsidR="009B61FB" w:rsidRPr="00E04427" w:rsidRDefault="009B61FB" w:rsidP="00B85461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  <w:vMerge/>
            <w:vAlign w:val="center"/>
          </w:tcPr>
          <w:p w14:paraId="1A342A16" w14:textId="7F4313B7" w:rsidR="009B61FB" w:rsidRPr="00BE1B4A" w:rsidRDefault="009B61FB" w:rsidP="00B8546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79" w:type="pct"/>
            <w:vAlign w:val="center"/>
          </w:tcPr>
          <w:p w14:paraId="23F97FC6" w14:textId="2E3B78BE" w:rsidR="009B61FB" w:rsidRPr="00E04427" w:rsidRDefault="009B61FB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Сергей Быков</w:t>
            </w:r>
          </w:p>
          <w:p w14:paraId="5E3F559F" w14:textId="7309FBA1" w:rsidR="009B61FB" w:rsidRPr="00E04427" w:rsidRDefault="009B61FB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директор по региональным вопросам</w:t>
            </w:r>
            <w:r w:rsidR="00AD49DD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,</w:t>
            </w:r>
          </w:p>
        </w:tc>
      </w:tr>
      <w:tr w:rsidR="009B61FB" w:rsidRPr="00E27942" w14:paraId="46A843E9" w14:textId="77777777" w:rsidTr="00E04427">
        <w:trPr>
          <w:trHeight w:val="581"/>
        </w:trPr>
        <w:tc>
          <w:tcPr>
            <w:tcW w:w="225" w:type="pct"/>
            <w:vMerge/>
            <w:vAlign w:val="center"/>
          </w:tcPr>
          <w:p w14:paraId="275257EE" w14:textId="77777777" w:rsidR="009B61FB" w:rsidRPr="00E04427" w:rsidRDefault="009B61FB" w:rsidP="00B85461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  <w:vMerge/>
            <w:vAlign w:val="center"/>
          </w:tcPr>
          <w:p w14:paraId="1D03FEEF" w14:textId="46DC930E" w:rsidR="009B61FB" w:rsidRPr="00BE1B4A" w:rsidRDefault="009B61FB" w:rsidP="00B8546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79" w:type="pct"/>
            <w:vAlign w:val="center"/>
          </w:tcPr>
          <w:p w14:paraId="6DCD4890" w14:textId="3261CE2F" w:rsidR="009B61FB" w:rsidRPr="00E04427" w:rsidRDefault="009B61FB" w:rsidP="00B85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Маргарита Колесникова</w:t>
            </w: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E0442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менеджер проектов</w:t>
            </w:r>
          </w:p>
        </w:tc>
      </w:tr>
      <w:tr w:rsidR="009B61FB" w:rsidRPr="00E27942" w14:paraId="2F79EBED" w14:textId="77777777" w:rsidTr="00E04427">
        <w:trPr>
          <w:trHeight w:val="561"/>
        </w:trPr>
        <w:tc>
          <w:tcPr>
            <w:tcW w:w="225" w:type="pct"/>
            <w:vMerge/>
            <w:vAlign w:val="center"/>
          </w:tcPr>
          <w:p w14:paraId="40D701EE" w14:textId="77777777" w:rsidR="009B61FB" w:rsidRPr="00E04427" w:rsidRDefault="009B61FB" w:rsidP="00B85461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  <w:vMerge/>
            <w:vAlign w:val="center"/>
          </w:tcPr>
          <w:p w14:paraId="1371DE28" w14:textId="77777777" w:rsidR="009B61FB" w:rsidRPr="00E04427" w:rsidRDefault="009B61FB" w:rsidP="00B85461">
            <w:pPr>
              <w:pStyle w:val="Default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879" w:type="pct"/>
            <w:vAlign w:val="center"/>
          </w:tcPr>
          <w:p w14:paraId="1E917546" w14:textId="41EA78A8" w:rsidR="009B61FB" w:rsidRPr="00E04427" w:rsidRDefault="009B61FB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 xml:space="preserve">Эдуард </w:t>
            </w:r>
            <w:proofErr w:type="spellStart"/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Бройде</w:t>
            </w:r>
            <w:proofErr w:type="spellEnd"/>
          </w:p>
          <w:p w14:paraId="12645E14" w14:textId="0507BC44" w:rsidR="009B61FB" w:rsidRPr="00E04427" w:rsidRDefault="009B61FB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руководитель проектов по выходу на рынок</w:t>
            </w:r>
          </w:p>
        </w:tc>
      </w:tr>
      <w:tr w:rsidR="00B85461" w:rsidRPr="00E27942" w14:paraId="28372B32" w14:textId="77777777" w:rsidTr="00E04427">
        <w:trPr>
          <w:trHeight w:val="597"/>
        </w:trPr>
        <w:tc>
          <w:tcPr>
            <w:tcW w:w="225" w:type="pct"/>
            <w:vAlign w:val="center"/>
          </w:tcPr>
          <w:p w14:paraId="40421CD5" w14:textId="77777777" w:rsidR="00B85461" w:rsidRPr="00E04427" w:rsidRDefault="00B85461" w:rsidP="00B85461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  <w:vAlign w:val="center"/>
          </w:tcPr>
          <w:p w14:paraId="4358F364" w14:textId="40E70966" w:rsidR="00B85461" w:rsidRPr="00CC626C" w:rsidRDefault="00B85461" w:rsidP="00B85461">
            <w:pPr>
              <w:pStyle w:val="Default"/>
              <w:rPr>
                <w:b/>
                <w:sz w:val="18"/>
                <w:szCs w:val="18"/>
              </w:rPr>
            </w:pPr>
            <w:r w:rsidRPr="00CC626C">
              <w:rPr>
                <w:b/>
                <w:sz w:val="18"/>
                <w:szCs w:val="18"/>
              </w:rPr>
              <w:t>Агентство внешнеэкономической деятельности и маркетинга (</w:t>
            </w:r>
            <w:r w:rsidRPr="00E04427">
              <w:rPr>
                <w:b/>
                <w:sz w:val="18"/>
                <w:szCs w:val="18"/>
                <w:lang w:val="de-DE"/>
              </w:rPr>
              <w:t>GTAI</w:t>
            </w:r>
            <w:r w:rsidRPr="00CC62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79" w:type="pct"/>
            <w:vAlign w:val="center"/>
          </w:tcPr>
          <w:p w14:paraId="7A605AC7" w14:textId="77777777" w:rsidR="00B85461" w:rsidRPr="00E04427" w:rsidRDefault="00B85461" w:rsidP="00B854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>Герит</w:t>
            </w:r>
            <w:proofErr w:type="spellEnd"/>
            <w:r w:rsidRPr="00E04427">
              <w:rPr>
                <w:rFonts w:ascii="Arial" w:eastAsia="Arial" w:hAnsi="Arial" w:cs="Arial"/>
                <w:b/>
                <w:sz w:val="18"/>
                <w:szCs w:val="18"/>
              </w:rPr>
              <w:t xml:space="preserve"> Шульце</w:t>
            </w:r>
          </w:p>
          <w:p w14:paraId="467E1F44" w14:textId="5D87847E" w:rsidR="00B85461" w:rsidRPr="00E04427" w:rsidRDefault="00B85461" w:rsidP="00E044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27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Директор представительства в России</w:t>
            </w:r>
          </w:p>
        </w:tc>
      </w:tr>
    </w:tbl>
    <w:p w14:paraId="314905AE" w14:textId="0BC81F66" w:rsidR="00A117D3" w:rsidRPr="004A39CB" w:rsidRDefault="00AD49DD" w:rsidP="003613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Модератор: Сергей Быков, Российско-Германская ВТП</w:t>
      </w:r>
    </w:p>
    <w:sectPr w:rsidR="00A117D3" w:rsidRPr="004A39CB" w:rsidSect="00407B73">
      <w:headerReference w:type="default" r:id="rId20"/>
      <w:footerReference w:type="default" r:id="rId21"/>
      <w:pgSz w:w="11906" w:h="16838"/>
      <w:pgMar w:top="21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0FCA" w14:textId="77777777" w:rsidR="008220B0" w:rsidRDefault="008220B0" w:rsidP="00287F77">
      <w:pPr>
        <w:spacing w:after="0" w:line="240" w:lineRule="auto"/>
      </w:pPr>
      <w:r>
        <w:separator/>
      </w:r>
    </w:p>
  </w:endnote>
  <w:endnote w:type="continuationSeparator" w:id="0">
    <w:p w14:paraId="433B8CD9" w14:textId="77777777" w:rsidR="008220B0" w:rsidRDefault="008220B0" w:rsidP="00287F77">
      <w:pPr>
        <w:spacing w:after="0" w:line="240" w:lineRule="auto"/>
      </w:pPr>
      <w:r>
        <w:continuationSeparator/>
      </w:r>
    </w:p>
  </w:endnote>
  <w:endnote w:type="continuationNotice" w:id="1">
    <w:p w14:paraId="6A2010C0" w14:textId="77777777" w:rsidR="008220B0" w:rsidRDefault="00822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BDB7" w14:textId="38D58F3B" w:rsidR="00FB0B6C" w:rsidRDefault="00CE4DCE">
    <w:pPr>
      <w:pStyle w:val="a6"/>
    </w:pPr>
    <w:r w:rsidRPr="00FB0B6C">
      <w:rPr>
        <w:noProof/>
      </w:rPr>
      <w:drawing>
        <wp:anchor distT="0" distB="0" distL="114300" distR="114300" simplePos="0" relativeHeight="251658242" behindDoc="0" locked="0" layoutInCell="1" allowOverlap="1" wp14:anchorId="394143D6" wp14:editId="0F9544FB">
          <wp:simplePos x="0" y="0"/>
          <wp:positionH relativeFrom="margin">
            <wp:posOffset>4825365</wp:posOffset>
          </wp:positionH>
          <wp:positionV relativeFrom="margin">
            <wp:posOffset>8007985</wp:posOffset>
          </wp:positionV>
          <wp:extent cx="1018540" cy="1047750"/>
          <wp:effectExtent l="0" t="0" r="0" b="0"/>
          <wp:wrapSquare wrapText="bothSides"/>
          <wp:docPr id="39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6C">
      <w:rPr>
        <w:noProof/>
      </w:rPr>
      <w:drawing>
        <wp:anchor distT="0" distB="0" distL="114300" distR="114300" simplePos="0" relativeHeight="251658243" behindDoc="1" locked="0" layoutInCell="1" allowOverlap="1" wp14:anchorId="4136EBE7" wp14:editId="53A58E44">
          <wp:simplePos x="0" y="0"/>
          <wp:positionH relativeFrom="column">
            <wp:posOffset>-565785</wp:posOffset>
          </wp:positionH>
          <wp:positionV relativeFrom="paragraph">
            <wp:posOffset>-365760</wp:posOffset>
          </wp:positionV>
          <wp:extent cx="1695450" cy="528955"/>
          <wp:effectExtent l="0" t="0" r="0" b="4445"/>
          <wp:wrapTight wrapText="bothSides">
            <wp:wrapPolygon edited="0">
              <wp:start x="0" y="0"/>
              <wp:lineTo x="0" y="21004"/>
              <wp:lineTo x="21357" y="21004"/>
              <wp:lineTo x="21357" y="0"/>
              <wp:lineTo x="0" y="0"/>
            </wp:wrapPolygon>
          </wp:wrapTight>
          <wp:docPr id="40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ewaechter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8CE6" w14:textId="77777777" w:rsidR="008220B0" w:rsidRDefault="008220B0" w:rsidP="00287F77">
      <w:pPr>
        <w:spacing w:after="0" w:line="240" w:lineRule="auto"/>
      </w:pPr>
      <w:r>
        <w:separator/>
      </w:r>
    </w:p>
  </w:footnote>
  <w:footnote w:type="continuationSeparator" w:id="0">
    <w:p w14:paraId="289937A3" w14:textId="77777777" w:rsidR="008220B0" w:rsidRDefault="008220B0" w:rsidP="00287F77">
      <w:pPr>
        <w:spacing w:after="0" w:line="240" w:lineRule="auto"/>
      </w:pPr>
      <w:r>
        <w:continuationSeparator/>
      </w:r>
    </w:p>
  </w:footnote>
  <w:footnote w:type="continuationNotice" w:id="1">
    <w:p w14:paraId="06B4A8A4" w14:textId="77777777" w:rsidR="008220B0" w:rsidRDefault="00822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CD18" w14:textId="4F85D987" w:rsidR="00287F77" w:rsidRDefault="00CE4DCE">
    <w:pPr>
      <w:pStyle w:val="a4"/>
    </w:pPr>
    <w:r w:rsidRPr="00287F77">
      <w:rPr>
        <w:noProof/>
      </w:rPr>
      <w:drawing>
        <wp:anchor distT="0" distB="0" distL="114300" distR="114300" simplePos="0" relativeHeight="251658241" behindDoc="1" locked="0" layoutInCell="1" allowOverlap="1" wp14:anchorId="44579E1D" wp14:editId="5646B4BD">
          <wp:simplePos x="0" y="0"/>
          <wp:positionH relativeFrom="margin">
            <wp:posOffset>-480060</wp:posOffset>
          </wp:positionH>
          <wp:positionV relativeFrom="paragraph">
            <wp:posOffset>17145</wp:posOffset>
          </wp:positionV>
          <wp:extent cx="2295525" cy="525780"/>
          <wp:effectExtent l="0" t="0" r="9525" b="7620"/>
          <wp:wrapTight wrapText="bothSides">
            <wp:wrapPolygon edited="0">
              <wp:start x="0" y="0"/>
              <wp:lineTo x="0" y="21130"/>
              <wp:lineTo x="21510" y="21130"/>
              <wp:lineTo x="21510" y="0"/>
              <wp:lineTo x="0" y="0"/>
            </wp:wrapPolygon>
          </wp:wrapTight>
          <wp:docPr id="38" name="Grafik 21" descr="W:\01_Marketing\00_Partner-Logos\04_Partner_AHK\AHK Russla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1_Marketing\00_Partner-Logos\04_Partner_AHK\AHK Russlan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91" w:rsidRPr="00287F77">
      <w:rPr>
        <w:noProof/>
      </w:rPr>
      <w:drawing>
        <wp:anchor distT="0" distB="0" distL="114300" distR="114300" simplePos="0" relativeHeight="251658240" behindDoc="0" locked="0" layoutInCell="1" allowOverlap="1" wp14:anchorId="7DD09820" wp14:editId="7EBC0DC2">
          <wp:simplePos x="0" y="0"/>
          <wp:positionH relativeFrom="column">
            <wp:posOffset>3910965</wp:posOffset>
          </wp:positionH>
          <wp:positionV relativeFrom="paragraph">
            <wp:posOffset>-211455</wp:posOffset>
          </wp:positionV>
          <wp:extent cx="2209800" cy="1057180"/>
          <wp:effectExtent l="0" t="0" r="0" b="0"/>
          <wp:wrapNone/>
          <wp:docPr id="37" name="Bild 16" descr="BMWi_Mittelstand_Global_Energie_RGB_Schutzr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MWi_Mittelstand_Global_Energie_RGB_Schutzra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5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7FB"/>
    <w:multiLevelType w:val="hybridMultilevel"/>
    <w:tmpl w:val="AFA2590E"/>
    <w:lvl w:ilvl="0" w:tplc="EF646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334"/>
    <w:multiLevelType w:val="hybridMultilevel"/>
    <w:tmpl w:val="D6AC1C7A"/>
    <w:lvl w:ilvl="0" w:tplc="347CB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C5A"/>
    <w:multiLevelType w:val="hybridMultilevel"/>
    <w:tmpl w:val="2B06D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E4C"/>
    <w:multiLevelType w:val="hybridMultilevel"/>
    <w:tmpl w:val="76CE2C02"/>
    <w:lvl w:ilvl="0" w:tplc="041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42FC7DDE"/>
    <w:multiLevelType w:val="hybridMultilevel"/>
    <w:tmpl w:val="F404C3F4"/>
    <w:lvl w:ilvl="0" w:tplc="347CB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7568"/>
    <w:multiLevelType w:val="hybridMultilevel"/>
    <w:tmpl w:val="BEFC5DE6"/>
    <w:lvl w:ilvl="0" w:tplc="347CB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67"/>
    <w:rsid w:val="00003889"/>
    <w:rsid w:val="000060A6"/>
    <w:rsid w:val="0000642E"/>
    <w:rsid w:val="000203F5"/>
    <w:rsid w:val="00026339"/>
    <w:rsid w:val="00033561"/>
    <w:rsid w:val="00035EEB"/>
    <w:rsid w:val="0004796E"/>
    <w:rsid w:val="00051E13"/>
    <w:rsid w:val="00067A74"/>
    <w:rsid w:val="00071874"/>
    <w:rsid w:val="0007470E"/>
    <w:rsid w:val="0007699E"/>
    <w:rsid w:val="000770F4"/>
    <w:rsid w:val="00080983"/>
    <w:rsid w:val="00083BAF"/>
    <w:rsid w:val="0009119E"/>
    <w:rsid w:val="00093450"/>
    <w:rsid w:val="000971EE"/>
    <w:rsid w:val="000A0774"/>
    <w:rsid w:val="000A69DB"/>
    <w:rsid w:val="000B1244"/>
    <w:rsid w:val="000B3163"/>
    <w:rsid w:val="000C148A"/>
    <w:rsid w:val="000C1AD7"/>
    <w:rsid w:val="000C1ED0"/>
    <w:rsid w:val="000D2763"/>
    <w:rsid w:val="000E0AB3"/>
    <w:rsid w:val="000F01CD"/>
    <w:rsid w:val="000F0C4E"/>
    <w:rsid w:val="00102C7F"/>
    <w:rsid w:val="00106165"/>
    <w:rsid w:val="00114389"/>
    <w:rsid w:val="00115B65"/>
    <w:rsid w:val="0012392B"/>
    <w:rsid w:val="00134C11"/>
    <w:rsid w:val="00140ADE"/>
    <w:rsid w:val="00140CFC"/>
    <w:rsid w:val="00141D30"/>
    <w:rsid w:val="00142A4F"/>
    <w:rsid w:val="001471B2"/>
    <w:rsid w:val="00147880"/>
    <w:rsid w:val="00156CF6"/>
    <w:rsid w:val="00156DFF"/>
    <w:rsid w:val="00167471"/>
    <w:rsid w:val="0017217B"/>
    <w:rsid w:val="00173516"/>
    <w:rsid w:val="00183FE4"/>
    <w:rsid w:val="00185B14"/>
    <w:rsid w:val="00185E06"/>
    <w:rsid w:val="001860BF"/>
    <w:rsid w:val="001978A9"/>
    <w:rsid w:val="001A153E"/>
    <w:rsid w:val="001A5C80"/>
    <w:rsid w:val="001A6A9F"/>
    <w:rsid w:val="001B105E"/>
    <w:rsid w:val="001B14A5"/>
    <w:rsid w:val="001B32E6"/>
    <w:rsid w:val="001B3903"/>
    <w:rsid w:val="001C0E9C"/>
    <w:rsid w:val="001C54D0"/>
    <w:rsid w:val="001D09C3"/>
    <w:rsid w:val="001D6B14"/>
    <w:rsid w:val="001D7140"/>
    <w:rsid w:val="001E5B6C"/>
    <w:rsid w:val="001E7930"/>
    <w:rsid w:val="001F0466"/>
    <w:rsid w:val="001F1940"/>
    <w:rsid w:val="001F21CD"/>
    <w:rsid w:val="001F60BB"/>
    <w:rsid w:val="00200A99"/>
    <w:rsid w:val="00201E8E"/>
    <w:rsid w:val="00211A50"/>
    <w:rsid w:val="00212EF0"/>
    <w:rsid w:val="002171C9"/>
    <w:rsid w:val="00221205"/>
    <w:rsid w:val="0022614A"/>
    <w:rsid w:val="00226797"/>
    <w:rsid w:val="00227209"/>
    <w:rsid w:val="00235B33"/>
    <w:rsid w:val="00242AB5"/>
    <w:rsid w:val="002479EE"/>
    <w:rsid w:val="00257D7C"/>
    <w:rsid w:val="002601C9"/>
    <w:rsid w:val="00263E54"/>
    <w:rsid w:val="00265F4F"/>
    <w:rsid w:val="00286203"/>
    <w:rsid w:val="00286344"/>
    <w:rsid w:val="00287F77"/>
    <w:rsid w:val="00293FD7"/>
    <w:rsid w:val="002944DA"/>
    <w:rsid w:val="002969A0"/>
    <w:rsid w:val="002A073C"/>
    <w:rsid w:val="002A2503"/>
    <w:rsid w:val="002A4525"/>
    <w:rsid w:val="002A5510"/>
    <w:rsid w:val="002A7BA0"/>
    <w:rsid w:val="002B0A53"/>
    <w:rsid w:val="002B1014"/>
    <w:rsid w:val="002B1DF2"/>
    <w:rsid w:val="002B228B"/>
    <w:rsid w:val="002B6F5C"/>
    <w:rsid w:val="002C2D48"/>
    <w:rsid w:val="002D3CC5"/>
    <w:rsid w:val="002D72BD"/>
    <w:rsid w:val="002E26A8"/>
    <w:rsid w:val="002E2BCE"/>
    <w:rsid w:val="002F2318"/>
    <w:rsid w:val="002F4C67"/>
    <w:rsid w:val="0030065F"/>
    <w:rsid w:val="00305748"/>
    <w:rsid w:val="0031073C"/>
    <w:rsid w:val="003121F8"/>
    <w:rsid w:val="003157EE"/>
    <w:rsid w:val="0031590C"/>
    <w:rsid w:val="00315B8B"/>
    <w:rsid w:val="0032189A"/>
    <w:rsid w:val="00326A52"/>
    <w:rsid w:val="003300C2"/>
    <w:rsid w:val="00336ED8"/>
    <w:rsid w:val="003469C6"/>
    <w:rsid w:val="003502B0"/>
    <w:rsid w:val="003512C4"/>
    <w:rsid w:val="00354C59"/>
    <w:rsid w:val="003613F7"/>
    <w:rsid w:val="00373F89"/>
    <w:rsid w:val="00377BB6"/>
    <w:rsid w:val="00381ECF"/>
    <w:rsid w:val="00386AE0"/>
    <w:rsid w:val="00387CA6"/>
    <w:rsid w:val="00390797"/>
    <w:rsid w:val="003959A8"/>
    <w:rsid w:val="00396E8F"/>
    <w:rsid w:val="003A1DB4"/>
    <w:rsid w:val="003A4AC5"/>
    <w:rsid w:val="003A5C2A"/>
    <w:rsid w:val="003A5CD3"/>
    <w:rsid w:val="003A7210"/>
    <w:rsid w:val="003B2531"/>
    <w:rsid w:val="003B69BF"/>
    <w:rsid w:val="003B7E0F"/>
    <w:rsid w:val="003C3DFE"/>
    <w:rsid w:val="003E0A49"/>
    <w:rsid w:val="003E7709"/>
    <w:rsid w:val="003E7723"/>
    <w:rsid w:val="003F243C"/>
    <w:rsid w:val="003F6269"/>
    <w:rsid w:val="00400458"/>
    <w:rsid w:val="0040123B"/>
    <w:rsid w:val="00402886"/>
    <w:rsid w:val="00404EDA"/>
    <w:rsid w:val="0040595E"/>
    <w:rsid w:val="00407193"/>
    <w:rsid w:val="00407B73"/>
    <w:rsid w:val="0041104B"/>
    <w:rsid w:val="00411797"/>
    <w:rsid w:val="0041374A"/>
    <w:rsid w:val="0041428F"/>
    <w:rsid w:val="00414C5F"/>
    <w:rsid w:val="00417E84"/>
    <w:rsid w:val="0042061D"/>
    <w:rsid w:val="00424EEF"/>
    <w:rsid w:val="004358AB"/>
    <w:rsid w:val="0044048F"/>
    <w:rsid w:val="00440CC6"/>
    <w:rsid w:val="00444556"/>
    <w:rsid w:val="004459B9"/>
    <w:rsid w:val="00446470"/>
    <w:rsid w:val="004617B8"/>
    <w:rsid w:val="00464843"/>
    <w:rsid w:val="00466AA5"/>
    <w:rsid w:val="004720E0"/>
    <w:rsid w:val="00480E78"/>
    <w:rsid w:val="00496FB8"/>
    <w:rsid w:val="004A39CB"/>
    <w:rsid w:val="004A3D25"/>
    <w:rsid w:val="004B073F"/>
    <w:rsid w:val="004B7AC7"/>
    <w:rsid w:val="004C2277"/>
    <w:rsid w:val="004C3192"/>
    <w:rsid w:val="004C4F74"/>
    <w:rsid w:val="004D08E1"/>
    <w:rsid w:val="004E04C3"/>
    <w:rsid w:val="004E2176"/>
    <w:rsid w:val="004E507B"/>
    <w:rsid w:val="004E590A"/>
    <w:rsid w:val="004E5DE1"/>
    <w:rsid w:val="004F0996"/>
    <w:rsid w:val="004F6F36"/>
    <w:rsid w:val="00507809"/>
    <w:rsid w:val="00510895"/>
    <w:rsid w:val="00511B89"/>
    <w:rsid w:val="00525183"/>
    <w:rsid w:val="00526063"/>
    <w:rsid w:val="00527C23"/>
    <w:rsid w:val="0053567F"/>
    <w:rsid w:val="005471F5"/>
    <w:rsid w:val="00547275"/>
    <w:rsid w:val="00547B90"/>
    <w:rsid w:val="00551ACD"/>
    <w:rsid w:val="00556210"/>
    <w:rsid w:val="00561D52"/>
    <w:rsid w:val="0056526E"/>
    <w:rsid w:val="00571F94"/>
    <w:rsid w:val="00572F82"/>
    <w:rsid w:val="005733DF"/>
    <w:rsid w:val="00576713"/>
    <w:rsid w:val="00583033"/>
    <w:rsid w:val="00585897"/>
    <w:rsid w:val="005A400C"/>
    <w:rsid w:val="005C2702"/>
    <w:rsid w:val="005D06D3"/>
    <w:rsid w:val="005D1257"/>
    <w:rsid w:val="005D369B"/>
    <w:rsid w:val="005E0A10"/>
    <w:rsid w:val="005E25B3"/>
    <w:rsid w:val="005F6992"/>
    <w:rsid w:val="0060095E"/>
    <w:rsid w:val="00600AA9"/>
    <w:rsid w:val="00601A2B"/>
    <w:rsid w:val="00610BD8"/>
    <w:rsid w:val="00612851"/>
    <w:rsid w:val="006135E9"/>
    <w:rsid w:val="006236E6"/>
    <w:rsid w:val="0064043E"/>
    <w:rsid w:val="00640595"/>
    <w:rsid w:val="00642E87"/>
    <w:rsid w:val="00644957"/>
    <w:rsid w:val="006471D4"/>
    <w:rsid w:val="00647B5E"/>
    <w:rsid w:val="00650DC1"/>
    <w:rsid w:val="00653D4B"/>
    <w:rsid w:val="006652EB"/>
    <w:rsid w:val="0067351F"/>
    <w:rsid w:val="00674B70"/>
    <w:rsid w:val="006774B0"/>
    <w:rsid w:val="006805CB"/>
    <w:rsid w:val="0068366C"/>
    <w:rsid w:val="006857A7"/>
    <w:rsid w:val="006A13E9"/>
    <w:rsid w:val="006A1835"/>
    <w:rsid w:val="006A520C"/>
    <w:rsid w:val="006D2105"/>
    <w:rsid w:val="006D2748"/>
    <w:rsid w:val="006E2B64"/>
    <w:rsid w:val="006E4F26"/>
    <w:rsid w:val="006E50D9"/>
    <w:rsid w:val="006F02FE"/>
    <w:rsid w:val="006F2521"/>
    <w:rsid w:val="006F548D"/>
    <w:rsid w:val="006F5991"/>
    <w:rsid w:val="00702D3E"/>
    <w:rsid w:val="00704540"/>
    <w:rsid w:val="007057A3"/>
    <w:rsid w:val="00706E31"/>
    <w:rsid w:val="00707E8F"/>
    <w:rsid w:val="00713346"/>
    <w:rsid w:val="00717DD9"/>
    <w:rsid w:val="007205DB"/>
    <w:rsid w:val="0072113A"/>
    <w:rsid w:val="007224B1"/>
    <w:rsid w:val="00727959"/>
    <w:rsid w:val="00731E4C"/>
    <w:rsid w:val="007376EF"/>
    <w:rsid w:val="007377A2"/>
    <w:rsid w:val="0074009D"/>
    <w:rsid w:val="00741503"/>
    <w:rsid w:val="00741C5F"/>
    <w:rsid w:val="00744B6B"/>
    <w:rsid w:val="00744DA1"/>
    <w:rsid w:val="00745469"/>
    <w:rsid w:val="00745A6F"/>
    <w:rsid w:val="00747CE4"/>
    <w:rsid w:val="00751B4B"/>
    <w:rsid w:val="00756C8A"/>
    <w:rsid w:val="0076011B"/>
    <w:rsid w:val="00765AD0"/>
    <w:rsid w:val="007661FE"/>
    <w:rsid w:val="00772932"/>
    <w:rsid w:val="007756F5"/>
    <w:rsid w:val="00776EF4"/>
    <w:rsid w:val="00783E67"/>
    <w:rsid w:val="0078701B"/>
    <w:rsid w:val="00790D1E"/>
    <w:rsid w:val="00792F31"/>
    <w:rsid w:val="0079380C"/>
    <w:rsid w:val="00796ADC"/>
    <w:rsid w:val="00797FC3"/>
    <w:rsid w:val="007A1237"/>
    <w:rsid w:val="007B6EEA"/>
    <w:rsid w:val="007C074B"/>
    <w:rsid w:val="007C6A00"/>
    <w:rsid w:val="007C7FD9"/>
    <w:rsid w:val="007D3F5D"/>
    <w:rsid w:val="007E7308"/>
    <w:rsid w:val="007F13C5"/>
    <w:rsid w:val="00801A32"/>
    <w:rsid w:val="00816B37"/>
    <w:rsid w:val="008220B0"/>
    <w:rsid w:val="008240C3"/>
    <w:rsid w:val="00833E49"/>
    <w:rsid w:val="00850B74"/>
    <w:rsid w:val="00855218"/>
    <w:rsid w:val="0085705B"/>
    <w:rsid w:val="0086710C"/>
    <w:rsid w:val="008710FF"/>
    <w:rsid w:val="00876464"/>
    <w:rsid w:val="008841F3"/>
    <w:rsid w:val="0089331B"/>
    <w:rsid w:val="0089460F"/>
    <w:rsid w:val="00897A4E"/>
    <w:rsid w:val="008A5F0D"/>
    <w:rsid w:val="008C6198"/>
    <w:rsid w:val="008D3731"/>
    <w:rsid w:val="008E0079"/>
    <w:rsid w:val="008E0463"/>
    <w:rsid w:val="008E41EA"/>
    <w:rsid w:val="008E67DC"/>
    <w:rsid w:val="008E710E"/>
    <w:rsid w:val="008E7468"/>
    <w:rsid w:val="008F5723"/>
    <w:rsid w:val="009024C7"/>
    <w:rsid w:val="009051EB"/>
    <w:rsid w:val="00907A8E"/>
    <w:rsid w:val="00916ED6"/>
    <w:rsid w:val="00917207"/>
    <w:rsid w:val="00920931"/>
    <w:rsid w:val="00923807"/>
    <w:rsid w:val="00931802"/>
    <w:rsid w:val="0093737D"/>
    <w:rsid w:val="00952D1D"/>
    <w:rsid w:val="00961B48"/>
    <w:rsid w:val="0096451B"/>
    <w:rsid w:val="00965A62"/>
    <w:rsid w:val="009673A8"/>
    <w:rsid w:val="0096781F"/>
    <w:rsid w:val="00970BC0"/>
    <w:rsid w:val="00974C71"/>
    <w:rsid w:val="009832F9"/>
    <w:rsid w:val="009857BF"/>
    <w:rsid w:val="00993CAA"/>
    <w:rsid w:val="009940FB"/>
    <w:rsid w:val="009963EF"/>
    <w:rsid w:val="009A5B12"/>
    <w:rsid w:val="009B12CE"/>
    <w:rsid w:val="009B61FB"/>
    <w:rsid w:val="009B641B"/>
    <w:rsid w:val="009C0CB5"/>
    <w:rsid w:val="009C1207"/>
    <w:rsid w:val="009C6B3F"/>
    <w:rsid w:val="009C7E7F"/>
    <w:rsid w:val="009D1D53"/>
    <w:rsid w:val="009D49B8"/>
    <w:rsid w:val="009D5265"/>
    <w:rsid w:val="009E2005"/>
    <w:rsid w:val="009E5034"/>
    <w:rsid w:val="009F3482"/>
    <w:rsid w:val="009F5E0E"/>
    <w:rsid w:val="00A0355A"/>
    <w:rsid w:val="00A03971"/>
    <w:rsid w:val="00A03C62"/>
    <w:rsid w:val="00A117D3"/>
    <w:rsid w:val="00A120CE"/>
    <w:rsid w:val="00A121A5"/>
    <w:rsid w:val="00A2124E"/>
    <w:rsid w:val="00A224BA"/>
    <w:rsid w:val="00A462B0"/>
    <w:rsid w:val="00A568AF"/>
    <w:rsid w:val="00A608BC"/>
    <w:rsid w:val="00A6147A"/>
    <w:rsid w:val="00A66E19"/>
    <w:rsid w:val="00A77518"/>
    <w:rsid w:val="00A81B66"/>
    <w:rsid w:val="00A823FB"/>
    <w:rsid w:val="00A8608C"/>
    <w:rsid w:val="00A90652"/>
    <w:rsid w:val="00AA1D03"/>
    <w:rsid w:val="00AA52F6"/>
    <w:rsid w:val="00AB2375"/>
    <w:rsid w:val="00AB396B"/>
    <w:rsid w:val="00AB57A9"/>
    <w:rsid w:val="00AB6CA7"/>
    <w:rsid w:val="00AC41EB"/>
    <w:rsid w:val="00AD245B"/>
    <w:rsid w:val="00AD49DD"/>
    <w:rsid w:val="00AD4D8E"/>
    <w:rsid w:val="00AE058B"/>
    <w:rsid w:val="00AE22CE"/>
    <w:rsid w:val="00AE329B"/>
    <w:rsid w:val="00AE3E52"/>
    <w:rsid w:val="00AE53CC"/>
    <w:rsid w:val="00AE7843"/>
    <w:rsid w:val="00AF0AC5"/>
    <w:rsid w:val="00AF0DFB"/>
    <w:rsid w:val="00AF1BD2"/>
    <w:rsid w:val="00B019BF"/>
    <w:rsid w:val="00B0505A"/>
    <w:rsid w:val="00B1529A"/>
    <w:rsid w:val="00B17436"/>
    <w:rsid w:val="00B327CF"/>
    <w:rsid w:val="00B33DDD"/>
    <w:rsid w:val="00B4143F"/>
    <w:rsid w:val="00B43891"/>
    <w:rsid w:val="00B460DF"/>
    <w:rsid w:val="00B55B67"/>
    <w:rsid w:val="00B603AC"/>
    <w:rsid w:val="00B608B3"/>
    <w:rsid w:val="00B73380"/>
    <w:rsid w:val="00B75172"/>
    <w:rsid w:val="00B77C2A"/>
    <w:rsid w:val="00B80A55"/>
    <w:rsid w:val="00B85461"/>
    <w:rsid w:val="00B85947"/>
    <w:rsid w:val="00B932AB"/>
    <w:rsid w:val="00BA3E23"/>
    <w:rsid w:val="00BA765B"/>
    <w:rsid w:val="00BB0BD5"/>
    <w:rsid w:val="00BB2C21"/>
    <w:rsid w:val="00BB67DC"/>
    <w:rsid w:val="00BC0148"/>
    <w:rsid w:val="00BC1823"/>
    <w:rsid w:val="00BC1ACA"/>
    <w:rsid w:val="00BC254C"/>
    <w:rsid w:val="00BD4423"/>
    <w:rsid w:val="00BD4E98"/>
    <w:rsid w:val="00BE1B4A"/>
    <w:rsid w:val="00BE1D65"/>
    <w:rsid w:val="00BE21FD"/>
    <w:rsid w:val="00BE5A81"/>
    <w:rsid w:val="00BF258B"/>
    <w:rsid w:val="00BF4C27"/>
    <w:rsid w:val="00BF51DE"/>
    <w:rsid w:val="00BF73C4"/>
    <w:rsid w:val="00C07DA8"/>
    <w:rsid w:val="00C07F9F"/>
    <w:rsid w:val="00C1135A"/>
    <w:rsid w:val="00C142D2"/>
    <w:rsid w:val="00C14AB7"/>
    <w:rsid w:val="00C20C91"/>
    <w:rsid w:val="00C21A1E"/>
    <w:rsid w:val="00C21F56"/>
    <w:rsid w:val="00C224A3"/>
    <w:rsid w:val="00C3418A"/>
    <w:rsid w:val="00C37869"/>
    <w:rsid w:val="00C40217"/>
    <w:rsid w:val="00C4101A"/>
    <w:rsid w:val="00C4222A"/>
    <w:rsid w:val="00C434E7"/>
    <w:rsid w:val="00C43C52"/>
    <w:rsid w:val="00C44E25"/>
    <w:rsid w:val="00C57130"/>
    <w:rsid w:val="00C61DDC"/>
    <w:rsid w:val="00C6453D"/>
    <w:rsid w:val="00C70542"/>
    <w:rsid w:val="00C7233C"/>
    <w:rsid w:val="00C746D4"/>
    <w:rsid w:val="00C75CA2"/>
    <w:rsid w:val="00C815D1"/>
    <w:rsid w:val="00C83CA7"/>
    <w:rsid w:val="00C86A0A"/>
    <w:rsid w:val="00C941B6"/>
    <w:rsid w:val="00CA2762"/>
    <w:rsid w:val="00CA5FF8"/>
    <w:rsid w:val="00CB05D2"/>
    <w:rsid w:val="00CB0BAB"/>
    <w:rsid w:val="00CB2CDE"/>
    <w:rsid w:val="00CB607F"/>
    <w:rsid w:val="00CB6FA8"/>
    <w:rsid w:val="00CC4D7D"/>
    <w:rsid w:val="00CC52B4"/>
    <w:rsid w:val="00CC626C"/>
    <w:rsid w:val="00CD69E2"/>
    <w:rsid w:val="00CE1B5D"/>
    <w:rsid w:val="00CE4DCE"/>
    <w:rsid w:val="00CE5B06"/>
    <w:rsid w:val="00CF16DC"/>
    <w:rsid w:val="00D05698"/>
    <w:rsid w:val="00D24063"/>
    <w:rsid w:val="00D32F20"/>
    <w:rsid w:val="00D570D7"/>
    <w:rsid w:val="00D5738B"/>
    <w:rsid w:val="00D61073"/>
    <w:rsid w:val="00D65471"/>
    <w:rsid w:val="00D7302D"/>
    <w:rsid w:val="00D77DEF"/>
    <w:rsid w:val="00D8042D"/>
    <w:rsid w:val="00D806DE"/>
    <w:rsid w:val="00D853EB"/>
    <w:rsid w:val="00D935EE"/>
    <w:rsid w:val="00D9717F"/>
    <w:rsid w:val="00DA5281"/>
    <w:rsid w:val="00DC0E50"/>
    <w:rsid w:val="00DC2337"/>
    <w:rsid w:val="00DC669C"/>
    <w:rsid w:val="00DC6B5C"/>
    <w:rsid w:val="00DC746E"/>
    <w:rsid w:val="00DD0476"/>
    <w:rsid w:val="00DE1519"/>
    <w:rsid w:val="00DE5B72"/>
    <w:rsid w:val="00DE6E80"/>
    <w:rsid w:val="00DF57E7"/>
    <w:rsid w:val="00E04427"/>
    <w:rsid w:val="00E07045"/>
    <w:rsid w:val="00E07820"/>
    <w:rsid w:val="00E0794B"/>
    <w:rsid w:val="00E121D8"/>
    <w:rsid w:val="00E12976"/>
    <w:rsid w:val="00E13574"/>
    <w:rsid w:val="00E13EFD"/>
    <w:rsid w:val="00E206B8"/>
    <w:rsid w:val="00E22A33"/>
    <w:rsid w:val="00E264E7"/>
    <w:rsid w:val="00E2762C"/>
    <w:rsid w:val="00E372EA"/>
    <w:rsid w:val="00E40A7A"/>
    <w:rsid w:val="00E44B78"/>
    <w:rsid w:val="00E52C46"/>
    <w:rsid w:val="00E537A4"/>
    <w:rsid w:val="00E548E0"/>
    <w:rsid w:val="00E609FC"/>
    <w:rsid w:val="00E76BA1"/>
    <w:rsid w:val="00E76FF7"/>
    <w:rsid w:val="00E8363C"/>
    <w:rsid w:val="00E86F31"/>
    <w:rsid w:val="00E94202"/>
    <w:rsid w:val="00EA01FC"/>
    <w:rsid w:val="00EB152B"/>
    <w:rsid w:val="00EB32A0"/>
    <w:rsid w:val="00EB3F85"/>
    <w:rsid w:val="00EB4196"/>
    <w:rsid w:val="00EB52ED"/>
    <w:rsid w:val="00EB5C07"/>
    <w:rsid w:val="00EC3E10"/>
    <w:rsid w:val="00EC6934"/>
    <w:rsid w:val="00EC7A0D"/>
    <w:rsid w:val="00EE5C56"/>
    <w:rsid w:val="00EF4080"/>
    <w:rsid w:val="00EF43EA"/>
    <w:rsid w:val="00F0183D"/>
    <w:rsid w:val="00F03FA8"/>
    <w:rsid w:val="00F052AE"/>
    <w:rsid w:val="00F06419"/>
    <w:rsid w:val="00F111AF"/>
    <w:rsid w:val="00F20F0F"/>
    <w:rsid w:val="00F40162"/>
    <w:rsid w:val="00F40C9C"/>
    <w:rsid w:val="00F44F29"/>
    <w:rsid w:val="00F453F4"/>
    <w:rsid w:val="00F4742D"/>
    <w:rsid w:val="00F51A77"/>
    <w:rsid w:val="00F577B6"/>
    <w:rsid w:val="00F602DB"/>
    <w:rsid w:val="00F608FA"/>
    <w:rsid w:val="00F611B0"/>
    <w:rsid w:val="00F63E99"/>
    <w:rsid w:val="00F645CA"/>
    <w:rsid w:val="00F657F6"/>
    <w:rsid w:val="00F87CEA"/>
    <w:rsid w:val="00F93444"/>
    <w:rsid w:val="00F94963"/>
    <w:rsid w:val="00F96557"/>
    <w:rsid w:val="00F96811"/>
    <w:rsid w:val="00FA158D"/>
    <w:rsid w:val="00FA21E8"/>
    <w:rsid w:val="00FA2511"/>
    <w:rsid w:val="00FA274F"/>
    <w:rsid w:val="00FA5105"/>
    <w:rsid w:val="00FB0B6C"/>
    <w:rsid w:val="00FB3D3B"/>
    <w:rsid w:val="00FB755D"/>
    <w:rsid w:val="00FC6DB3"/>
    <w:rsid w:val="00FC7F73"/>
    <w:rsid w:val="00FD1CC3"/>
    <w:rsid w:val="00FE0E21"/>
    <w:rsid w:val="00FE3FA9"/>
    <w:rsid w:val="00FE6481"/>
    <w:rsid w:val="00FE6F75"/>
    <w:rsid w:val="00FF1D7C"/>
    <w:rsid w:val="00FF3AA4"/>
    <w:rsid w:val="00FF533B"/>
    <w:rsid w:val="00FF7952"/>
    <w:rsid w:val="10BD5D82"/>
    <w:rsid w:val="1E4AE5B9"/>
    <w:rsid w:val="1E857BB5"/>
    <w:rsid w:val="21751D0C"/>
    <w:rsid w:val="3FD00A6F"/>
    <w:rsid w:val="40D46FE7"/>
    <w:rsid w:val="60020380"/>
    <w:rsid w:val="7E015C58"/>
    <w:rsid w:val="7F9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824FE"/>
  <w15:chartTrackingRefBased/>
  <w15:docId w15:val="{07874691-ACAB-4EC0-BDA2-1892326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25"/>
    <w:rPr>
      <w:lang w:val="ru-RU"/>
    </w:rPr>
  </w:style>
  <w:style w:type="paragraph" w:styleId="3">
    <w:name w:val="heading 3"/>
    <w:basedOn w:val="a"/>
    <w:link w:val="30"/>
    <w:uiPriority w:val="9"/>
    <w:qFormat/>
    <w:rsid w:val="00AB5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F77"/>
  </w:style>
  <w:style w:type="paragraph" w:styleId="a6">
    <w:name w:val="footer"/>
    <w:basedOn w:val="a"/>
    <w:link w:val="a7"/>
    <w:uiPriority w:val="99"/>
    <w:unhideWhenUsed/>
    <w:rsid w:val="0028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F77"/>
  </w:style>
  <w:style w:type="character" w:styleId="a8">
    <w:name w:val="Hyperlink"/>
    <w:basedOn w:val="a0"/>
    <w:uiPriority w:val="99"/>
    <w:unhideWhenUsed/>
    <w:rsid w:val="00FF1D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1D7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a">
    <w:name w:val="Unresolved Mention"/>
    <w:basedOn w:val="a0"/>
    <w:uiPriority w:val="99"/>
    <w:semiHidden/>
    <w:unhideWhenUsed/>
    <w:rsid w:val="00EC693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A5510"/>
    <w:pPr>
      <w:ind w:left="720"/>
      <w:contextualSpacing/>
    </w:pPr>
  </w:style>
  <w:style w:type="paragraph" w:customStyle="1" w:styleId="Default">
    <w:name w:val="Default"/>
    <w:rsid w:val="00727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B57A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C43C52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C1E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1E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1ED0"/>
    <w:rPr>
      <w:vertAlign w:val="superscript"/>
    </w:rPr>
  </w:style>
  <w:style w:type="paragraph" w:styleId="af0">
    <w:name w:val="Revision"/>
    <w:hidden/>
    <w:uiPriority w:val="99"/>
    <w:semiHidden/>
    <w:rsid w:val="00DC0E50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DC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E5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4A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tw-energie.de/ru/glavnaja/" TargetMode="External"/><Relationship Id="rId18" Type="http://schemas.openxmlformats.org/officeDocument/2006/relationships/hyperlink" Target="https://www.celano.de/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2g-station.ru/" TargetMode="External"/><Relationship Id="rId17" Type="http://schemas.openxmlformats.org/officeDocument/2006/relationships/hyperlink" Target="https://www.ingsoft.de/en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ebler-hallenheizungen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2-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gelmann.r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ct-monitor.de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gelmann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4833B321E50D47B06218E0E3747024" ma:contentTypeVersion="9" ma:contentTypeDescription="Создание документа." ma:contentTypeScope="" ma:versionID="e873bc2e68ab2c73d9a46e3cbc497929">
  <xsd:schema xmlns:xsd="http://www.w3.org/2001/XMLSchema" xmlns:xs="http://www.w3.org/2001/XMLSchema" xmlns:p="http://schemas.microsoft.com/office/2006/metadata/properties" xmlns:ns2="89bf54e4-b2ef-4a87-ad2c-c9803b3316fa" xmlns:ns3="7cf18c9e-b269-4b0f-9e10-afa671f572fd" targetNamespace="http://schemas.microsoft.com/office/2006/metadata/properties" ma:root="true" ma:fieldsID="d55293a9f9523a59ad06d71ee3059558" ns2:_="" ns3:_="">
    <xsd:import namespace="89bf54e4-b2ef-4a87-ad2c-c9803b3316fa"/>
    <xsd:import namespace="7cf18c9e-b269-4b0f-9e10-afa671f57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f54e4-b2ef-4a87-ad2c-c9803b33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18c9e-b269-4b0f-9e10-afa671f57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5A51D-2DAB-4D61-A7DC-6159F40B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f54e4-b2ef-4a87-ad2c-c9803b3316fa"/>
    <ds:schemaRef ds:uri="7cf18c9e-b269-4b0f-9e10-afa671f57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0B9B6-BB8B-4314-9B2B-E6B600F2C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515B6-61D5-4490-9662-28D9CD98F7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8AA9A-6DEC-4096-89C6-5260BB048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Skiteva Elena</dc:creator>
  <cp:keywords/>
  <dc:description/>
  <cp:lastModifiedBy>Поташева Наталья Адиковна</cp:lastModifiedBy>
  <cp:revision>2</cp:revision>
  <cp:lastPrinted>2021-08-04T08:34:00Z</cp:lastPrinted>
  <dcterms:created xsi:type="dcterms:W3CDTF">2021-09-07T09:00:00Z</dcterms:created>
  <dcterms:modified xsi:type="dcterms:W3CDTF">2021-09-07T09:00:00Z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0x010100424833B321E50D47B06218E0E3747024</vt:lpwstr>
  </property>
</Properties>
</file>